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C7" w:rsidRPr="003A11C7" w:rsidRDefault="003A11C7" w:rsidP="003A11C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C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</w:t>
      </w:r>
    </w:p>
    <w:p w:rsidR="003A11C7" w:rsidRPr="003A11C7" w:rsidRDefault="003A11C7" w:rsidP="003A11C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11C7">
        <w:rPr>
          <w:rFonts w:ascii="Times New Roman" w:hAnsi="Times New Roman" w:cs="Times New Roman"/>
          <w:b/>
          <w:sz w:val="28"/>
          <w:szCs w:val="28"/>
        </w:rPr>
        <w:t>осуществления</w:t>
      </w:r>
      <w:proofErr w:type="gramEnd"/>
      <w:r w:rsidRPr="003A11C7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Баюновоключевского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3A11C7">
        <w:rPr>
          <w:rFonts w:ascii="Times New Roman" w:hAnsi="Times New Roman" w:cs="Times New Roman"/>
          <w:b/>
          <w:sz w:val="28"/>
          <w:szCs w:val="28"/>
        </w:rPr>
        <w:t>:</w:t>
      </w:r>
    </w:p>
    <w:p w:rsidR="00C70F53" w:rsidRPr="00C70F53" w:rsidRDefault="00C70F53" w:rsidP="00C70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0F53" w:rsidRPr="003A11C7" w:rsidRDefault="003A11C7" w:rsidP="00C70F53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C70F53" w:rsidRPr="003A11C7">
        <w:rPr>
          <w:rFonts w:ascii="Times New Roman" w:hAnsi="Times New Roman" w:cs="Times New Roman"/>
          <w:sz w:val="26"/>
          <w:szCs w:val="26"/>
          <w:lang w:eastAsia="ru-RU"/>
        </w:rPr>
        <w:t>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органа:</w:t>
      </w:r>
    </w:p>
    <w:p w:rsidR="00C70F53" w:rsidRPr="003A11C7" w:rsidRDefault="00C70F53" w:rsidP="00C70F53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11C7">
        <w:rPr>
          <w:rFonts w:ascii="Times New Roman" w:hAnsi="Times New Roman" w:cs="Times New Roman"/>
          <w:sz w:val="26"/>
          <w:szCs w:val="26"/>
          <w:lang w:eastAsia="ru-RU"/>
        </w:rP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полномочия;</w:t>
      </w:r>
    </w:p>
    <w:p w:rsidR="00C70F53" w:rsidRPr="003A11C7" w:rsidRDefault="00C70F53" w:rsidP="00C70F53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11C7">
        <w:rPr>
          <w:rFonts w:ascii="Times New Roman" w:hAnsi="Times New Roman" w:cs="Times New Roman"/>
          <w:sz w:val="26"/>
          <w:szCs w:val="26"/>
          <w:lang w:eastAsia="ru-RU"/>
        </w:rPr>
        <w:t>- приказ (распоряжение) о назначении на должность руководителя юридического лица, доверенность, подтверждающая полномочия лица, уполномоченного представлять юридическое лицо;</w:t>
      </w:r>
    </w:p>
    <w:p w:rsidR="00C70F53" w:rsidRPr="003A11C7" w:rsidRDefault="00C70F53" w:rsidP="00C70F53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11C7">
        <w:rPr>
          <w:rFonts w:ascii="Times New Roman" w:hAnsi="Times New Roman" w:cs="Times New Roman"/>
          <w:sz w:val="26"/>
          <w:szCs w:val="26"/>
          <w:lang w:eastAsia="ru-RU"/>
        </w:rPr>
        <w:t>- документы, удостоверяющие (устанавливающие) права владения на здание, помещение, земельный участок, подлежащие муниципальному контролю в сфере благоустройства, если права на объекты недвижимости не зарегистрированы в Едином государственном реестре недвижимости;</w:t>
      </w:r>
    </w:p>
    <w:p w:rsidR="00C70F53" w:rsidRPr="003A11C7" w:rsidRDefault="00C70F53" w:rsidP="00C70F53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11C7">
        <w:rPr>
          <w:rFonts w:ascii="Times New Roman" w:hAnsi="Times New Roman" w:cs="Times New Roman"/>
          <w:sz w:val="26"/>
          <w:szCs w:val="26"/>
          <w:lang w:eastAsia="ru-RU"/>
        </w:rPr>
        <w:t>- копии договоров аренды (субаренды) объектов недвижимого имущества, заключенных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порядке;</w:t>
      </w:r>
    </w:p>
    <w:p w:rsidR="00C70F53" w:rsidRPr="003A11C7" w:rsidRDefault="00C70F53" w:rsidP="00C70F53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11C7">
        <w:rPr>
          <w:rFonts w:ascii="Times New Roman" w:hAnsi="Times New Roman" w:cs="Times New Roman"/>
          <w:sz w:val="26"/>
          <w:szCs w:val="26"/>
          <w:lang w:eastAsia="ru-RU"/>
        </w:rPr>
        <w:t>- документы по сбору, вывозу, утилизации и размещению отходов, образующихся в процессе хозяйственной деятельности;</w:t>
      </w:r>
    </w:p>
    <w:p w:rsidR="00C70F53" w:rsidRPr="003A11C7" w:rsidRDefault="00C70F53" w:rsidP="00C70F53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11C7">
        <w:rPr>
          <w:rFonts w:ascii="Times New Roman" w:hAnsi="Times New Roman" w:cs="Times New Roman"/>
          <w:sz w:val="26"/>
          <w:szCs w:val="26"/>
          <w:lang w:eastAsia="ru-RU"/>
        </w:rPr>
        <w:t>-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 в сфере благоустройства.</w:t>
      </w:r>
    </w:p>
    <w:p w:rsidR="00C66278" w:rsidRPr="00C70F53" w:rsidRDefault="003A11C7" w:rsidP="00C70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6278" w:rsidRPr="00C70F53" w:rsidSect="00CA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77"/>
    <w:rsid w:val="00031E06"/>
    <w:rsid w:val="003A11C7"/>
    <w:rsid w:val="00433428"/>
    <w:rsid w:val="00954D77"/>
    <w:rsid w:val="00A815D1"/>
    <w:rsid w:val="00B22290"/>
    <w:rsid w:val="00C70F53"/>
    <w:rsid w:val="00C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D27A5-4133-4AD6-869D-601A4F61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2024-09-10T06:59:00Z</dcterms:created>
  <dcterms:modified xsi:type="dcterms:W3CDTF">2024-09-27T03:38:00Z</dcterms:modified>
</cp:coreProperties>
</file>