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89" w:rsidRDefault="00674E89" w:rsidP="00674E89">
      <w:pPr>
        <w:pStyle w:val="a3"/>
        <w:jc w:val="center"/>
        <w:rPr>
          <w:sz w:val="28"/>
          <w:szCs w:val="28"/>
        </w:rPr>
      </w:pPr>
      <w:r w:rsidRPr="00674E89">
        <w:rPr>
          <w:sz w:val="28"/>
          <w:szCs w:val="28"/>
          <w:u w:val="single"/>
        </w:rPr>
        <w:t>Перечень объектов контроля,</w:t>
      </w:r>
      <w:r w:rsidRPr="00674E89">
        <w:rPr>
          <w:sz w:val="28"/>
          <w:szCs w:val="28"/>
        </w:rPr>
        <w:t xml:space="preserve"> </w:t>
      </w:r>
    </w:p>
    <w:p w:rsidR="00674E89" w:rsidRPr="00674E89" w:rsidRDefault="00674E89" w:rsidP="00674E89">
      <w:pPr>
        <w:pStyle w:val="a3"/>
        <w:jc w:val="center"/>
        <w:rPr>
          <w:sz w:val="28"/>
          <w:szCs w:val="28"/>
        </w:rPr>
      </w:pPr>
      <w:proofErr w:type="gramStart"/>
      <w:r w:rsidRPr="00674E89">
        <w:rPr>
          <w:sz w:val="28"/>
          <w:szCs w:val="28"/>
        </w:rPr>
        <w:t>учитываемых</w:t>
      </w:r>
      <w:proofErr w:type="gramEnd"/>
      <w:r w:rsidRPr="00674E89">
        <w:rPr>
          <w:sz w:val="28"/>
          <w:szCs w:val="28"/>
        </w:rPr>
        <w:t xml:space="preserve"> в рамках формирования ежегодного плана контрольных мероприятий</w:t>
      </w:r>
    </w:p>
    <w:p w:rsidR="00674E89" w:rsidRPr="00674E89" w:rsidRDefault="00674E89" w:rsidP="00674E89">
      <w:pPr>
        <w:jc w:val="center"/>
        <w:rPr>
          <w:sz w:val="24"/>
          <w:szCs w:val="24"/>
        </w:rPr>
      </w:pPr>
      <w:r w:rsidRPr="00674E89">
        <w:rPr>
          <w:sz w:val="24"/>
          <w:szCs w:val="24"/>
        </w:rPr>
        <w:t>(</w:t>
      </w:r>
      <w:proofErr w:type="gramStart"/>
      <w:r w:rsidRPr="00674E89">
        <w:rPr>
          <w:sz w:val="24"/>
          <w:szCs w:val="24"/>
        </w:rPr>
        <w:t>из</w:t>
      </w:r>
      <w:proofErr w:type="gramEnd"/>
      <w:r w:rsidRPr="00674E89">
        <w:rPr>
          <w:sz w:val="24"/>
          <w:szCs w:val="24"/>
        </w:rPr>
        <w:t xml:space="preserve"> Положения о муниципальном контроле в сфере благоустройства на территории </w:t>
      </w:r>
      <w:proofErr w:type="spellStart"/>
      <w:r w:rsidRPr="00674E89">
        <w:rPr>
          <w:sz w:val="24"/>
          <w:szCs w:val="24"/>
        </w:rPr>
        <w:t>Баюновоключевского</w:t>
      </w:r>
      <w:proofErr w:type="spellEnd"/>
      <w:r w:rsidRPr="00674E89">
        <w:rPr>
          <w:sz w:val="24"/>
          <w:szCs w:val="24"/>
        </w:rPr>
        <w:t xml:space="preserve"> сельсовета </w:t>
      </w:r>
      <w:proofErr w:type="spellStart"/>
      <w:r w:rsidRPr="00674E89">
        <w:rPr>
          <w:sz w:val="24"/>
          <w:szCs w:val="24"/>
        </w:rPr>
        <w:t>Певомайского</w:t>
      </w:r>
      <w:proofErr w:type="spellEnd"/>
      <w:r w:rsidRPr="00674E89">
        <w:rPr>
          <w:sz w:val="24"/>
          <w:szCs w:val="24"/>
        </w:rPr>
        <w:t xml:space="preserve"> района Алтайского края) </w:t>
      </w:r>
    </w:p>
    <w:p w:rsidR="00674E89" w:rsidRDefault="00674E89" w:rsidP="00674E89">
      <w:pPr>
        <w:pStyle w:val="a3"/>
        <w:jc w:val="both"/>
        <w:rPr>
          <w:sz w:val="28"/>
          <w:szCs w:val="28"/>
        </w:rPr>
      </w:pPr>
    </w:p>
    <w:p w:rsidR="00674E89" w:rsidRPr="00674E89" w:rsidRDefault="00674E89" w:rsidP="0067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24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74E89">
        <w:rPr>
          <w:sz w:val="28"/>
          <w:szCs w:val="28"/>
        </w:rPr>
        <w:t>Объектами муниципального контроля являются:</w:t>
      </w:r>
    </w:p>
    <w:p w:rsidR="0003707E" w:rsidRPr="0003707E" w:rsidRDefault="0082246F" w:rsidP="00037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proofErr w:type="gramStart"/>
      <w:r w:rsidR="0003707E" w:rsidRPr="0003707E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03707E" w:rsidRPr="0003707E">
        <w:rPr>
          <w:rFonts w:ascii="Times New Roman" w:hAnsi="Times New Roman" w:cs="Times New Roman"/>
          <w:sz w:val="28"/>
          <w:szCs w:val="28"/>
          <w:lang w:eastAsia="ru-RU"/>
        </w:rPr>
        <w:t xml:space="preserve">, действия (бездействие) контролируемых лиц в сфере благоустройства территории </w:t>
      </w:r>
      <w:proofErr w:type="spellStart"/>
      <w:r w:rsidR="0003707E" w:rsidRPr="0003707E">
        <w:rPr>
          <w:rFonts w:ascii="Times New Roman" w:hAnsi="Times New Roman" w:cs="Times New Roman"/>
          <w:sz w:val="28"/>
          <w:szCs w:val="28"/>
          <w:lang w:eastAsia="ru-RU"/>
        </w:rPr>
        <w:t>Баюновоключевского</w:t>
      </w:r>
      <w:proofErr w:type="spellEnd"/>
      <w:r w:rsidR="0003707E" w:rsidRPr="0003707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Первомайского района Алтайского края, в рамках которых должны соблюдаться обязательные требования, в том чис</w:t>
      </w:r>
      <w:bookmarkStart w:id="0" w:name="_GoBack"/>
      <w:bookmarkEnd w:id="0"/>
      <w:r w:rsidR="0003707E" w:rsidRPr="0003707E">
        <w:rPr>
          <w:rFonts w:ascii="Times New Roman" w:hAnsi="Times New Roman" w:cs="Times New Roman"/>
          <w:sz w:val="28"/>
          <w:szCs w:val="28"/>
          <w:lang w:eastAsia="ru-RU"/>
        </w:rPr>
        <w:t>ле предъявляемые к контролируемым лицам, осуществляющим деятельность, действия (бездействие);</w:t>
      </w:r>
    </w:p>
    <w:p w:rsidR="0003707E" w:rsidRPr="0003707E" w:rsidRDefault="0003707E" w:rsidP="00037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07E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03707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контролируемых лиц, в том числе работы и услуги, к которым предъявляются обязательные требования;</w:t>
      </w:r>
    </w:p>
    <w:p w:rsidR="0003707E" w:rsidRPr="0003707E" w:rsidRDefault="0003707E" w:rsidP="00037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707E">
        <w:rPr>
          <w:rFonts w:ascii="Times New Roman" w:hAnsi="Times New Roman" w:cs="Times New Roman"/>
          <w:sz w:val="28"/>
          <w:szCs w:val="28"/>
          <w:lang w:eastAsia="ru-RU"/>
        </w:rPr>
        <w:t>здания</w:t>
      </w:r>
      <w:proofErr w:type="gramEnd"/>
      <w:r w:rsidRPr="0003707E">
        <w:rPr>
          <w:rFonts w:ascii="Times New Roman" w:hAnsi="Times New Roman" w:cs="Times New Roman"/>
          <w:sz w:val="28"/>
          <w:szCs w:val="28"/>
          <w:lang w:eastAsia="ru-RU"/>
        </w:rPr>
        <w:t>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74E89" w:rsidRPr="0003707E" w:rsidRDefault="00674E89" w:rsidP="0003707E">
      <w:pPr>
        <w:pStyle w:val="a3"/>
        <w:jc w:val="both"/>
        <w:rPr>
          <w:sz w:val="28"/>
          <w:szCs w:val="28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sectPr w:rsidR="00674E89" w:rsidSect="005A6303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3A"/>
    <w:rsid w:val="0003707E"/>
    <w:rsid w:val="004466B8"/>
    <w:rsid w:val="004A7246"/>
    <w:rsid w:val="00583D4C"/>
    <w:rsid w:val="00591E3A"/>
    <w:rsid w:val="005A6303"/>
    <w:rsid w:val="00674E89"/>
    <w:rsid w:val="006C0B77"/>
    <w:rsid w:val="0082246F"/>
    <w:rsid w:val="008242FF"/>
    <w:rsid w:val="00870751"/>
    <w:rsid w:val="00922C48"/>
    <w:rsid w:val="00A547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1465-6835-4E37-B2E9-1CA9C11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4E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370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2022-08-08T04:57:00Z</dcterms:created>
  <dcterms:modified xsi:type="dcterms:W3CDTF">2025-05-06T03:06:00Z</dcterms:modified>
</cp:coreProperties>
</file>