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85" w:rsidRDefault="002E7985" w:rsidP="002E7985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УВАЖАЕМЫЕ ОДНОСЕЛЬЧАНЕ!</w:t>
      </w:r>
    </w:p>
    <w:p w:rsidR="00CA52C2" w:rsidRDefault="00CA52C2" w:rsidP="002E7985">
      <w:pPr>
        <w:jc w:val="center"/>
        <w:rPr>
          <w:rFonts w:ascii="Arial" w:hAnsi="Arial" w:cs="Arial"/>
          <w:sz w:val="52"/>
          <w:szCs w:val="52"/>
        </w:rPr>
      </w:pPr>
    </w:p>
    <w:p w:rsidR="00DC49F7" w:rsidRPr="0003596C" w:rsidRDefault="0003596C" w:rsidP="00D1369C">
      <w:pPr>
        <w:spacing w:after="0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sz w:val="52"/>
          <w:szCs w:val="52"/>
          <w:u w:val="single"/>
        </w:rPr>
        <w:t xml:space="preserve">  25</w:t>
      </w:r>
      <w:r w:rsidR="005703E6" w:rsidRPr="00D1369C">
        <w:rPr>
          <w:rFonts w:ascii="Arial" w:hAnsi="Arial" w:cs="Arial"/>
          <w:b/>
          <w:sz w:val="52"/>
          <w:szCs w:val="52"/>
          <w:u w:val="single"/>
        </w:rPr>
        <w:t>.0</w:t>
      </w:r>
      <w:r>
        <w:rPr>
          <w:rFonts w:ascii="Arial" w:hAnsi="Arial" w:cs="Arial"/>
          <w:b/>
          <w:sz w:val="52"/>
          <w:szCs w:val="52"/>
          <w:u w:val="single"/>
        </w:rPr>
        <w:t>6</w:t>
      </w:r>
      <w:r w:rsidR="002E7985" w:rsidRPr="00D1369C">
        <w:rPr>
          <w:rFonts w:ascii="Arial" w:hAnsi="Arial" w:cs="Arial"/>
          <w:b/>
          <w:sz w:val="52"/>
          <w:szCs w:val="52"/>
          <w:u w:val="single"/>
        </w:rPr>
        <w:t>.202</w:t>
      </w:r>
      <w:r w:rsidR="005703E6" w:rsidRPr="00D1369C">
        <w:rPr>
          <w:rFonts w:ascii="Arial" w:hAnsi="Arial" w:cs="Arial"/>
          <w:b/>
          <w:sz w:val="52"/>
          <w:szCs w:val="52"/>
          <w:u w:val="single"/>
        </w:rPr>
        <w:t>4</w:t>
      </w:r>
      <w:r w:rsidR="002E7985" w:rsidRPr="00D1369C">
        <w:rPr>
          <w:rFonts w:ascii="Arial" w:hAnsi="Arial" w:cs="Arial"/>
          <w:sz w:val="52"/>
          <w:szCs w:val="52"/>
          <w:u w:val="single"/>
        </w:rPr>
        <w:t xml:space="preserve"> года в </w:t>
      </w:r>
      <w:r w:rsidR="002E7985" w:rsidRPr="00D1369C">
        <w:rPr>
          <w:rFonts w:ascii="Arial" w:hAnsi="Arial" w:cs="Arial"/>
          <w:b/>
          <w:sz w:val="52"/>
          <w:szCs w:val="52"/>
          <w:u w:val="single"/>
        </w:rPr>
        <w:t>1</w:t>
      </w:r>
      <w:r>
        <w:rPr>
          <w:rFonts w:ascii="Arial" w:hAnsi="Arial" w:cs="Arial"/>
          <w:b/>
          <w:sz w:val="52"/>
          <w:szCs w:val="52"/>
          <w:u w:val="single"/>
        </w:rPr>
        <w:t>1</w:t>
      </w:r>
      <w:r w:rsidR="002E7985" w:rsidRPr="00D1369C">
        <w:rPr>
          <w:rFonts w:ascii="Arial" w:hAnsi="Arial" w:cs="Arial"/>
          <w:b/>
          <w:sz w:val="52"/>
          <w:szCs w:val="52"/>
          <w:u w:val="single"/>
        </w:rPr>
        <w:t>-00</w:t>
      </w:r>
      <w:r w:rsidR="002E7985" w:rsidRPr="00D1369C">
        <w:rPr>
          <w:rFonts w:ascii="Arial" w:hAnsi="Arial" w:cs="Arial"/>
          <w:b/>
          <w:sz w:val="52"/>
          <w:szCs w:val="52"/>
        </w:rPr>
        <w:t xml:space="preserve"> </w:t>
      </w:r>
      <w:r w:rsidR="005833FF" w:rsidRPr="00D1369C">
        <w:rPr>
          <w:rFonts w:ascii="Arial" w:hAnsi="Arial" w:cs="Arial"/>
          <w:b/>
          <w:sz w:val="52"/>
          <w:szCs w:val="52"/>
        </w:rPr>
        <w:t xml:space="preserve"> </w:t>
      </w:r>
      <w:r w:rsidR="00D1369C" w:rsidRPr="00D1369C">
        <w:rPr>
          <w:rFonts w:ascii="Arial" w:hAnsi="Arial" w:cs="Arial"/>
          <w:sz w:val="52"/>
          <w:szCs w:val="52"/>
        </w:rPr>
        <w:t xml:space="preserve">в здании  Баюновоключевского </w:t>
      </w:r>
      <w:r>
        <w:rPr>
          <w:rFonts w:ascii="Arial" w:hAnsi="Arial" w:cs="Arial"/>
          <w:sz w:val="52"/>
          <w:szCs w:val="52"/>
        </w:rPr>
        <w:t>Дома культуры</w:t>
      </w:r>
      <w:r w:rsidR="00D1369C" w:rsidRPr="00D1369C">
        <w:rPr>
          <w:rFonts w:ascii="Arial" w:hAnsi="Arial" w:cs="Arial"/>
          <w:sz w:val="52"/>
          <w:szCs w:val="52"/>
        </w:rPr>
        <w:t xml:space="preserve"> по адресу: с. Баюновские Ключи, ул.Центральная,  </w:t>
      </w:r>
      <w:r>
        <w:rPr>
          <w:rFonts w:ascii="Arial" w:hAnsi="Arial" w:cs="Arial"/>
          <w:sz w:val="52"/>
          <w:szCs w:val="52"/>
        </w:rPr>
        <w:t>32</w:t>
      </w:r>
      <w:r w:rsidR="002E7985" w:rsidRPr="00D1369C">
        <w:rPr>
          <w:rFonts w:ascii="Arial" w:hAnsi="Arial" w:cs="Arial"/>
          <w:sz w:val="52"/>
          <w:szCs w:val="52"/>
        </w:rPr>
        <w:t>, состо</w:t>
      </w:r>
      <w:r w:rsidR="00D1369C" w:rsidRPr="00D1369C">
        <w:rPr>
          <w:rFonts w:ascii="Arial" w:hAnsi="Arial" w:cs="Arial"/>
          <w:sz w:val="52"/>
          <w:szCs w:val="52"/>
        </w:rPr>
        <w:t>я</w:t>
      </w:r>
      <w:r w:rsidR="002E7985" w:rsidRPr="00D1369C">
        <w:rPr>
          <w:rFonts w:ascii="Arial" w:hAnsi="Arial" w:cs="Arial"/>
          <w:sz w:val="52"/>
          <w:szCs w:val="52"/>
        </w:rPr>
        <w:t xml:space="preserve">тся </w:t>
      </w:r>
      <w:r w:rsidR="00D1369C" w:rsidRPr="00D1369C">
        <w:rPr>
          <w:rFonts w:ascii="Arial" w:hAnsi="Arial" w:cs="Arial"/>
          <w:sz w:val="52"/>
          <w:szCs w:val="52"/>
        </w:rPr>
        <w:t xml:space="preserve">публичные слушания     по          вопросу   </w:t>
      </w:r>
      <w:r w:rsidR="00D1369C" w:rsidRPr="0003596C">
        <w:rPr>
          <w:rFonts w:ascii="Arial" w:hAnsi="Arial" w:cs="Arial"/>
          <w:sz w:val="52"/>
          <w:szCs w:val="52"/>
        </w:rPr>
        <w:t>«</w:t>
      </w:r>
      <w:r w:rsidRPr="0003596C">
        <w:rPr>
          <w:rFonts w:ascii="Arial" w:hAnsi="Arial" w:cs="Arial"/>
          <w:sz w:val="52"/>
          <w:szCs w:val="52"/>
        </w:rPr>
        <w:t xml:space="preserve">О </w:t>
      </w:r>
      <w:r w:rsidRPr="0003596C">
        <w:rPr>
          <w:rFonts w:ascii="Arial" w:hAnsi="Arial" w:cs="Arial"/>
          <w:sz w:val="52"/>
          <w:szCs w:val="52"/>
        </w:rPr>
        <w:t>Проект</w:t>
      </w:r>
      <w:r w:rsidRPr="0003596C">
        <w:rPr>
          <w:rFonts w:ascii="Arial" w:hAnsi="Arial" w:cs="Arial"/>
          <w:sz w:val="52"/>
          <w:szCs w:val="52"/>
        </w:rPr>
        <w:t>е</w:t>
      </w:r>
      <w:r w:rsidRPr="0003596C">
        <w:rPr>
          <w:rFonts w:ascii="Arial" w:hAnsi="Arial" w:cs="Arial"/>
          <w:sz w:val="52"/>
          <w:szCs w:val="52"/>
        </w:rPr>
        <w:t xml:space="preserve"> межевания  территории в границах кадастрового квартала 22:33:043528 в отношении земельного участка по адресу: Российская Федерация, Алтайский край,  район Первомайский, с. Баюновские Ключи, ул. Садовая, дом 26»</w:t>
      </w:r>
      <w:r w:rsidR="00D1369C" w:rsidRPr="0003596C">
        <w:rPr>
          <w:rFonts w:ascii="Arial" w:hAnsi="Arial" w:cs="Arial"/>
          <w:sz w:val="52"/>
          <w:szCs w:val="52"/>
        </w:rPr>
        <w:t xml:space="preserve">.  </w:t>
      </w:r>
    </w:p>
    <w:p w:rsidR="002E7985" w:rsidRPr="00D1369C" w:rsidRDefault="002E7985" w:rsidP="00DC49F7">
      <w:pPr>
        <w:spacing w:after="0" w:line="240" w:lineRule="auto"/>
        <w:ind w:firstLine="425"/>
        <w:jc w:val="both"/>
        <w:rPr>
          <w:rFonts w:ascii="Arial" w:hAnsi="Arial" w:cs="Arial"/>
          <w:sz w:val="48"/>
          <w:szCs w:val="48"/>
        </w:rPr>
      </w:pPr>
      <w:r w:rsidRPr="00D1369C">
        <w:rPr>
          <w:rFonts w:ascii="Arial" w:hAnsi="Arial" w:cs="Arial"/>
          <w:sz w:val="48"/>
          <w:szCs w:val="48"/>
        </w:rPr>
        <w:t xml:space="preserve">    </w:t>
      </w:r>
      <w:bookmarkStart w:id="0" w:name="_GoBack"/>
      <w:bookmarkEnd w:id="0"/>
    </w:p>
    <w:p w:rsidR="00CA52C2" w:rsidRDefault="00CA52C2" w:rsidP="002E7985">
      <w:pPr>
        <w:spacing w:after="0" w:line="240" w:lineRule="auto"/>
        <w:ind w:left="425"/>
        <w:jc w:val="right"/>
        <w:rPr>
          <w:rFonts w:ascii="Arial" w:hAnsi="Arial" w:cs="Arial"/>
          <w:sz w:val="52"/>
          <w:szCs w:val="52"/>
        </w:rPr>
      </w:pPr>
    </w:p>
    <w:p w:rsidR="00CA52C2" w:rsidRDefault="00CA52C2" w:rsidP="002E7985">
      <w:pPr>
        <w:spacing w:after="0" w:line="240" w:lineRule="auto"/>
        <w:ind w:left="425"/>
        <w:jc w:val="right"/>
        <w:rPr>
          <w:rFonts w:ascii="Arial" w:hAnsi="Arial" w:cs="Arial"/>
          <w:sz w:val="52"/>
          <w:szCs w:val="52"/>
        </w:rPr>
      </w:pPr>
    </w:p>
    <w:p w:rsidR="002E7985" w:rsidRDefault="002E7985" w:rsidP="005833FF">
      <w:pPr>
        <w:spacing w:after="0" w:line="240" w:lineRule="auto"/>
        <w:ind w:left="425"/>
        <w:jc w:val="right"/>
        <w:rPr>
          <w:rFonts w:ascii="Times New Roman" w:hAnsi="Times New Roman" w:cs="Times New Roman"/>
          <w:sz w:val="48"/>
          <w:szCs w:val="48"/>
        </w:rPr>
      </w:pPr>
      <w:r w:rsidRPr="00630F82">
        <w:rPr>
          <w:rFonts w:ascii="Arial" w:hAnsi="Arial" w:cs="Arial"/>
          <w:sz w:val="44"/>
          <w:szCs w:val="44"/>
        </w:rPr>
        <w:t>Администрация сельсовета</w:t>
      </w:r>
    </w:p>
    <w:p w:rsidR="00524B30" w:rsidRDefault="00524B30" w:rsidP="006C0B77">
      <w:pPr>
        <w:spacing w:after="0"/>
        <w:ind w:firstLine="709"/>
        <w:jc w:val="both"/>
      </w:pPr>
    </w:p>
    <w:p w:rsidR="00524B30" w:rsidRDefault="00524B30" w:rsidP="006C0B77">
      <w:pPr>
        <w:spacing w:after="0"/>
        <w:ind w:firstLine="709"/>
        <w:jc w:val="both"/>
      </w:pPr>
    </w:p>
    <w:p w:rsidR="00524B30" w:rsidRDefault="00524B30" w:rsidP="006C0B77">
      <w:pPr>
        <w:spacing w:after="0"/>
        <w:ind w:firstLine="709"/>
        <w:jc w:val="both"/>
      </w:pPr>
    </w:p>
    <w:p w:rsidR="00142F7F" w:rsidRDefault="00142F7F" w:rsidP="006C0B77">
      <w:pPr>
        <w:spacing w:after="0"/>
        <w:ind w:firstLine="709"/>
        <w:jc w:val="both"/>
      </w:pPr>
    </w:p>
    <w:p w:rsidR="00142F7F" w:rsidRDefault="00142F7F" w:rsidP="006C0B77">
      <w:pPr>
        <w:spacing w:after="0"/>
        <w:ind w:firstLine="709"/>
        <w:jc w:val="both"/>
      </w:pPr>
    </w:p>
    <w:p w:rsidR="00142F7F" w:rsidRDefault="00142F7F" w:rsidP="006C0B77">
      <w:pPr>
        <w:spacing w:after="0"/>
        <w:ind w:firstLine="709"/>
        <w:jc w:val="both"/>
      </w:pPr>
    </w:p>
    <w:p w:rsidR="00524B30" w:rsidRDefault="00524B30" w:rsidP="006C0B77">
      <w:pPr>
        <w:spacing w:after="0"/>
        <w:ind w:firstLine="709"/>
        <w:jc w:val="both"/>
      </w:pPr>
    </w:p>
    <w:sectPr w:rsidR="00524B30" w:rsidSect="00524B30">
      <w:pgSz w:w="11906" w:h="16838" w:code="9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FD" w:rsidRDefault="00E039FD" w:rsidP="00CA52C2">
      <w:pPr>
        <w:spacing w:after="0" w:line="240" w:lineRule="auto"/>
      </w:pPr>
      <w:r>
        <w:separator/>
      </w:r>
    </w:p>
  </w:endnote>
  <w:endnote w:type="continuationSeparator" w:id="0">
    <w:p w:rsidR="00E039FD" w:rsidRDefault="00E039FD" w:rsidP="00CA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FD" w:rsidRDefault="00E039FD" w:rsidP="00CA52C2">
      <w:pPr>
        <w:spacing w:after="0" w:line="240" w:lineRule="auto"/>
      </w:pPr>
      <w:r>
        <w:separator/>
      </w:r>
    </w:p>
  </w:footnote>
  <w:footnote w:type="continuationSeparator" w:id="0">
    <w:p w:rsidR="00E039FD" w:rsidRDefault="00E039FD" w:rsidP="00CA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CD"/>
    <w:rsid w:val="0003596C"/>
    <w:rsid w:val="0005423F"/>
    <w:rsid w:val="00142F7F"/>
    <w:rsid w:val="00253861"/>
    <w:rsid w:val="002E7985"/>
    <w:rsid w:val="00321473"/>
    <w:rsid w:val="003D1CD2"/>
    <w:rsid w:val="00442DD3"/>
    <w:rsid w:val="004D246F"/>
    <w:rsid w:val="004D3A55"/>
    <w:rsid w:val="00524B30"/>
    <w:rsid w:val="005703E6"/>
    <w:rsid w:val="005833FF"/>
    <w:rsid w:val="00630F82"/>
    <w:rsid w:val="00652DB2"/>
    <w:rsid w:val="00690BD4"/>
    <w:rsid w:val="006C0B77"/>
    <w:rsid w:val="00703CB4"/>
    <w:rsid w:val="007A6EB6"/>
    <w:rsid w:val="008242FF"/>
    <w:rsid w:val="00841E48"/>
    <w:rsid w:val="00870751"/>
    <w:rsid w:val="008A738E"/>
    <w:rsid w:val="008E78FB"/>
    <w:rsid w:val="00922C48"/>
    <w:rsid w:val="009E1251"/>
    <w:rsid w:val="00AB1BCD"/>
    <w:rsid w:val="00AC05EB"/>
    <w:rsid w:val="00B915B7"/>
    <w:rsid w:val="00CA52C2"/>
    <w:rsid w:val="00D1369C"/>
    <w:rsid w:val="00DC49F7"/>
    <w:rsid w:val="00E039F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3E0A2-556C-450B-9F19-9C49198A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85"/>
    <w:pPr>
      <w:spacing w:after="200" w:line="276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30"/>
    <w:rPr>
      <w:rFonts w:ascii="Segoe UI" w:eastAsiaTheme="majorEastAsia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2C2"/>
    <w:rPr>
      <w:rFonts w:asciiTheme="majorHAnsi" w:eastAsiaTheme="majorEastAsia" w:hAnsiTheme="majorHAnsi" w:cstheme="majorBidi"/>
    </w:rPr>
  </w:style>
  <w:style w:type="paragraph" w:styleId="a7">
    <w:name w:val="footer"/>
    <w:basedOn w:val="a"/>
    <w:link w:val="a8"/>
    <w:uiPriority w:val="99"/>
    <w:unhideWhenUsed/>
    <w:rsid w:val="00CA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2C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5E191-B4E4-452B-8A6E-982863BD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2024-03-28T02:58:00Z</cp:lastPrinted>
  <dcterms:created xsi:type="dcterms:W3CDTF">2022-02-28T05:23:00Z</dcterms:created>
  <dcterms:modified xsi:type="dcterms:W3CDTF">2024-06-07T04:37:00Z</dcterms:modified>
</cp:coreProperties>
</file>