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8637AD" w:rsidP="006C0B77">
      <w:pPr>
        <w:spacing w:after="0"/>
        <w:ind w:firstLine="709"/>
        <w:jc w:val="both"/>
      </w:pPr>
      <w:r w:rsidRPr="008637AD">
        <w:t>В соответствии с постановлением Правительства РФ от 10 марта 2022 г. №336 "Об особенностях организации и осуществления государственного контроля (надзора), муниципального контроля" в 2023 году плановые/внеплановые проверки</w:t>
      </w:r>
      <w:bookmarkStart w:id="0" w:name="_GoBack"/>
      <w:bookmarkEnd w:id="0"/>
      <w:r w:rsidRPr="008637AD">
        <w:t xml:space="preserve"> не проводились</w:t>
      </w:r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63"/>
    <w:rsid w:val="006C0B77"/>
    <w:rsid w:val="008242FF"/>
    <w:rsid w:val="008637AD"/>
    <w:rsid w:val="00870751"/>
    <w:rsid w:val="00922C48"/>
    <w:rsid w:val="00B915B7"/>
    <w:rsid w:val="00EA59DF"/>
    <w:rsid w:val="00EE4070"/>
    <w:rsid w:val="00F1046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A8503-A544-440D-8F40-8A163BFD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2024-05-15T03:25:00Z</dcterms:created>
  <dcterms:modified xsi:type="dcterms:W3CDTF">2024-05-15T03:26:00Z</dcterms:modified>
</cp:coreProperties>
</file>